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FA" w:rsidRDefault="00BB5FFA" w:rsidP="00BB5FFA">
      <w:pPr>
        <w:spacing w:line="360" w:lineRule="auto"/>
        <w:ind w:left="102" w:right="782" w:hanging="11"/>
        <w:rPr>
          <w:rFonts w:ascii="Times New Roman" w:eastAsia="Calibri Light" w:hAnsi="Times New Roman" w:cs="Times New Roman"/>
          <w:b/>
          <w:sz w:val="23"/>
        </w:rPr>
      </w:pPr>
      <w:r w:rsidRPr="00A82FA5">
        <w:rPr>
          <w:rFonts w:ascii="Times New Roman" w:eastAsia="Calibri Light" w:hAnsi="Times New Roman" w:cs="Times New Roman"/>
          <w:b/>
          <w:sz w:val="23"/>
        </w:rPr>
        <w:t>Arkusz oceny osiągniętych efektów uczenia się określonych dla praktyki w programie studiów, tj. w Karcie przedmiotu (zaznacza i wypełnia student)</w:t>
      </w:r>
      <w:r>
        <w:rPr>
          <w:rFonts w:ascii="Times New Roman" w:eastAsia="Calibri Light" w:hAnsi="Times New Roman" w:cs="Times New Roman"/>
          <w:b/>
          <w:sz w:val="23"/>
        </w:rPr>
        <w:t xml:space="preserve"> </w:t>
      </w:r>
    </w:p>
    <w:p w:rsidR="00ED2B71" w:rsidRDefault="00ED2B71" w:rsidP="00BB5FFA">
      <w:pPr>
        <w:spacing w:line="360" w:lineRule="auto"/>
        <w:ind w:left="102" w:right="782" w:hanging="11"/>
        <w:rPr>
          <w:rFonts w:ascii="Times New Roman" w:eastAsia="Calibri Light" w:hAnsi="Times New Roman" w:cs="Times New Roman"/>
          <w:b/>
          <w:sz w:val="23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229"/>
        <w:gridCol w:w="3594"/>
        <w:gridCol w:w="1842"/>
      </w:tblGrid>
      <w:tr w:rsidR="00BB5FFA" w:rsidRPr="00A97D6F" w:rsidTr="0075006F">
        <w:tc>
          <w:tcPr>
            <w:tcW w:w="649" w:type="dxa"/>
            <w:shd w:val="clear" w:color="auto" w:fill="auto"/>
          </w:tcPr>
          <w:p w:rsidR="00BB5FFA" w:rsidRPr="002125DD" w:rsidRDefault="00BB5FFA" w:rsidP="0075006F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229" w:type="dxa"/>
            <w:shd w:val="clear" w:color="auto" w:fill="auto"/>
          </w:tcPr>
          <w:p w:rsidR="00BB5FFA" w:rsidRPr="008D3D37" w:rsidRDefault="00BB5FFA" w:rsidP="0075006F">
            <w:pPr>
              <w:rPr>
                <w:rFonts w:ascii="Times New Roman" w:eastAsia="Times New Roman" w:hAnsi="Times New Roman" w:cs="Times New Roman"/>
                <w:b/>
              </w:rPr>
            </w:pPr>
            <w:r w:rsidRPr="008D3D37">
              <w:rPr>
                <w:rFonts w:ascii="Times New Roman" w:eastAsia="Times New Roman" w:hAnsi="Times New Roman" w:cs="Times New Roman"/>
                <w:b/>
              </w:rPr>
              <w:t xml:space="preserve">Efekty uczenia się dla praktyki z programu studiów dla semestru </w:t>
            </w:r>
            <w:r>
              <w:rPr>
                <w:rFonts w:ascii="Times New Roman" w:eastAsia="Times New Roman" w:hAnsi="Times New Roman" w:cs="Times New Roman"/>
                <w:b/>
              </w:rPr>
              <w:t>I-II</w:t>
            </w:r>
          </w:p>
        </w:tc>
        <w:tc>
          <w:tcPr>
            <w:tcW w:w="3594" w:type="dxa"/>
            <w:shd w:val="clear" w:color="auto" w:fill="auto"/>
          </w:tcPr>
          <w:p w:rsidR="00BB5FFA" w:rsidRPr="002125DD" w:rsidRDefault="00BB5FFA" w:rsidP="0075006F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BB5FFA" w:rsidRPr="002125DD" w:rsidRDefault="00BB5FFA" w:rsidP="0075006F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Uznanie efektu przez opiekuna praktyk w zakładzie pracy*/Uwagi i podpis opiekuna praktyk</w:t>
            </w:r>
          </w:p>
        </w:tc>
      </w:tr>
      <w:tr w:rsidR="00ED2B71" w:rsidRPr="00A97D6F" w:rsidTr="0075006F">
        <w:tc>
          <w:tcPr>
            <w:tcW w:w="649" w:type="dxa"/>
            <w:shd w:val="clear" w:color="auto" w:fill="auto"/>
          </w:tcPr>
          <w:p w:rsidR="00ED2B71" w:rsidRPr="00A97D6F" w:rsidRDefault="00ED2B71" w:rsidP="00BB5FF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ED2B71" w:rsidRPr="001B26D7" w:rsidRDefault="00ED2B71" w:rsidP="005137A5">
            <w:r w:rsidRPr="001B26D7">
              <w:t xml:space="preserve">Charakteryzuje organizację, w której realizował praktykę zawodową oraz swoje stanowisko pracy.   </w:t>
            </w:r>
          </w:p>
        </w:tc>
        <w:tc>
          <w:tcPr>
            <w:tcW w:w="3594" w:type="dxa"/>
            <w:shd w:val="clear" w:color="auto" w:fill="auto"/>
          </w:tcPr>
          <w:p w:rsidR="00ED2B71" w:rsidRPr="00A97D6F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B71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B71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B71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B71" w:rsidRPr="00A97D6F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2B71" w:rsidRPr="00A97D6F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2B71" w:rsidRPr="00A97D6F" w:rsidTr="0075006F">
        <w:tc>
          <w:tcPr>
            <w:tcW w:w="649" w:type="dxa"/>
            <w:shd w:val="clear" w:color="auto" w:fill="auto"/>
          </w:tcPr>
          <w:p w:rsidR="00ED2B71" w:rsidRPr="00A97D6F" w:rsidRDefault="00ED2B71" w:rsidP="00BB5FFA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ED2B71" w:rsidRDefault="00ED2B71" w:rsidP="005137A5">
            <w:r w:rsidRPr="001B26D7">
              <w:t xml:space="preserve">Wykonuje czynności związane ze specyfiką zajmowanego stanowiska. </w:t>
            </w:r>
          </w:p>
        </w:tc>
        <w:tc>
          <w:tcPr>
            <w:tcW w:w="3594" w:type="dxa"/>
            <w:shd w:val="clear" w:color="auto" w:fill="auto"/>
          </w:tcPr>
          <w:p w:rsidR="00ED2B71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B71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B71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B71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B71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B71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B71" w:rsidRPr="00A97D6F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D2B71" w:rsidRPr="00A97D6F" w:rsidRDefault="00ED2B71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5FFA" w:rsidRPr="00F33F20" w:rsidRDefault="00BB5FFA" w:rsidP="00BB5FFA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* Ocena stopnia</w:t>
      </w:r>
      <w:r w:rsidRPr="00F33F20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BB5FFA" w:rsidRPr="00F33F20" w:rsidRDefault="00BB5FFA" w:rsidP="00BB5FFA">
      <w:pPr>
        <w:ind w:left="100"/>
        <w:rPr>
          <w:rFonts w:ascii="Calibri Light" w:eastAsia="Calibri Light" w:hAnsi="Calibri Light"/>
          <w:i/>
          <w:sz w:val="18"/>
        </w:rPr>
      </w:pPr>
      <w:r w:rsidRPr="00F33F20">
        <w:rPr>
          <w:rFonts w:ascii="Calibri Light" w:eastAsia="Calibri Light" w:hAnsi="Calibri Light"/>
          <w:i/>
          <w:sz w:val="18"/>
        </w:rPr>
        <w:t>0-2 – brak zaliczenia</w:t>
      </w:r>
    </w:p>
    <w:p w:rsidR="00BB5FFA" w:rsidRDefault="00BB5FFA" w:rsidP="00BB5FFA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ED2213" w:rsidRDefault="00ED2213"/>
    <w:sectPr w:rsidR="00ED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A"/>
    <w:rsid w:val="005B0AE8"/>
    <w:rsid w:val="007F2138"/>
    <w:rsid w:val="00982B11"/>
    <w:rsid w:val="00BB5FFA"/>
    <w:rsid w:val="00ED2213"/>
    <w:rsid w:val="00E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FFA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FFA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2023-07-27T11:17:00Z</dcterms:created>
  <dcterms:modified xsi:type="dcterms:W3CDTF">2024-01-29T10:21:00Z</dcterms:modified>
</cp:coreProperties>
</file>