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01" w:rsidRPr="00E23C8E" w:rsidRDefault="00915F01" w:rsidP="00915F01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Cs/>
          <w:sz w:val="24"/>
          <w:szCs w:val="24"/>
        </w:rPr>
      </w:pPr>
      <w:r w:rsidRPr="00E23C8E">
        <w:rPr>
          <w:rFonts w:eastAsia="Calibri" w:cstheme="minorHAnsi"/>
          <w:bCs/>
          <w:sz w:val="24"/>
          <w:szCs w:val="24"/>
        </w:rPr>
        <w:t>Konferencji Naukowa</w:t>
      </w:r>
    </w:p>
    <w:p w:rsidR="00915F01" w:rsidRPr="00E23C8E" w:rsidRDefault="00915F01" w:rsidP="00915F01">
      <w:pPr>
        <w:spacing w:after="0" w:line="360" w:lineRule="auto"/>
        <w:jc w:val="center"/>
        <w:rPr>
          <w:rFonts w:cstheme="minorHAnsi"/>
          <w:b/>
          <w:sz w:val="32"/>
        </w:rPr>
      </w:pPr>
      <w:r w:rsidRPr="00E23C8E">
        <w:rPr>
          <w:rFonts w:cstheme="minorHAnsi"/>
          <w:b/>
          <w:sz w:val="32"/>
        </w:rPr>
        <w:t>„Resocjalizacja penitencjarna w perspektywie współczesnych rozwiązań praktycznych”</w:t>
      </w:r>
    </w:p>
    <w:p w:rsidR="00E23C8E" w:rsidRPr="00E23C8E" w:rsidRDefault="00E4217F" w:rsidP="00915F01">
      <w:pPr>
        <w:spacing w:after="0" w:line="360" w:lineRule="auto"/>
        <w:jc w:val="center"/>
        <w:rPr>
          <w:rFonts w:cstheme="minorHAnsi"/>
          <w:sz w:val="24"/>
        </w:rPr>
      </w:pPr>
      <w:r w:rsidRPr="00E23C8E">
        <w:rPr>
          <w:rFonts w:cstheme="minorHAnsi"/>
          <w:sz w:val="24"/>
        </w:rPr>
        <w:t>Małopolsk</w:t>
      </w:r>
      <w:r w:rsidR="00E23C8E" w:rsidRPr="00E23C8E">
        <w:rPr>
          <w:rFonts w:cstheme="minorHAnsi"/>
          <w:sz w:val="24"/>
        </w:rPr>
        <w:t>a</w:t>
      </w:r>
      <w:r w:rsidRPr="00E23C8E">
        <w:rPr>
          <w:rFonts w:cstheme="minorHAnsi"/>
          <w:sz w:val="24"/>
        </w:rPr>
        <w:t xml:space="preserve"> Wyższ</w:t>
      </w:r>
      <w:r w:rsidR="00E23C8E" w:rsidRPr="00E23C8E">
        <w:rPr>
          <w:rFonts w:cstheme="minorHAnsi"/>
          <w:sz w:val="24"/>
        </w:rPr>
        <w:t>a</w:t>
      </w:r>
      <w:r w:rsidRPr="00E23C8E">
        <w:rPr>
          <w:rFonts w:cstheme="minorHAnsi"/>
          <w:sz w:val="24"/>
        </w:rPr>
        <w:t xml:space="preserve"> Szko</w:t>
      </w:r>
      <w:r w:rsidR="00E23C8E" w:rsidRPr="00E23C8E">
        <w:rPr>
          <w:rFonts w:cstheme="minorHAnsi"/>
          <w:sz w:val="24"/>
        </w:rPr>
        <w:t>ła</w:t>
      </w:r>
      <w:r w:rsidRPr="00E23C8E">
        <w:rPr>
          <w:rFonts w:cstheme="minorHAnsi"/>
          <w:sz w:val="24"/>
        </w:rPr>
        <w:t xml:space="preserve"> Ekonomiczn</w:t>
      </w:r>
      <w:r w:rsidR="00E23C8E" w:rsidRPr="00E23C8E">
        <w:rPr>
          <w:rFonts w:cstheme="minorHAnsi"/>
          <w:sz w:val="24"/>
        </w:rPr>
        <w:t>a</w:t>
      </w:r>
      <w:r w:rsidRPr="00E23C8E">
        <w:rPr>
          <w:rFonts w:cstheme="minorHAnsi"/>
          <w:sz w:val="24"/>
        </w:rPr>
        <w:t xml:space="preserve"> w Tarnowie</w:t>
      </w:r>
    </w:p>
    <w:p w:rsidR="00E4217F" w:rsidRPr="00E23C8E" w:rsidRDefault="00E4217F" w:rsidP="00915F01">
      <w:pPr>
        <w:spacing w:after="0" w:line="360" w:lineRule="auto"/>
        <w:jc w:val="center"/>
        <w:rPr>
          <w:rFonts w:eastAsia="Calibri" w:cstheme="minorHAnsi"/>
          <w:sz w:val="32"/>
          <w:szCs w:val="24"/>
        </w:rPr>
      </w:pPr>
      <w:r w:rsidRPr="00E23C8E">
        <w:rPr>
          <w:rFonts w:cstheme="minorHAnsi"/>
          <w:sz w:val="24"/>
        </w:rPr>
        <w:t>4</w:t>
      </w:r>
      <w:r w:rsidR="00E23C8E" w:rsidRPr="00E23C8E">
        <w:rPr>
          <w:rFonts w:cstheme="minorHAnsi"/>
          <w:sz w:val="24"/>
        </w:rPr>
        <w:t xml:space="preserve"> marca </w:t>
      </w:r>
      <w:r w:rsidRPr="00E23C8E">
        <w:rPr>
          <w:rFonts w:cstheme="minorHAnsi"/>
          <w:sz w:val="24"/>
        </w:rPr>
        <w:t>2022 r</w:t>
      </w:r>
      <w:r w:rsidR="00E23C8E" w:rsidRPr="00E23C8E">
        <w:rPr>
          <w:rFonts w:cstheme="minorHAnsi"/>
          <w:sz w:val="24"/>
        </w:rPr>
        <w:t>.</w:t>
      </w:r>
    </w:p>
    <w:p w:rsidR="00915F01" w:rsidRPr="00E23C8E" w:rsidRDefault="00915F01" w:rsidP="00915F01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bookmarkStart w:id="0" w:name="_GoBack"/>
      <w:bookmarkEnd w:id="0"/>
    </w:p>
    <w:p w:rsidR="00915F01" w:rsidRPr="00E23C8E" w:rsidRDefault="00915F01" w:rsidP="00915F01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 w:rsidRPr="00E23C8E">
        <w:rPr>
          <w:rFonts w:eastAsia="Calibri" w:cstheme="minorHAnsi"/>
          <w:sz w:val="32"/>
          <w:szCs w:val="32"/>
        </w:rPr>
        <w:t>Formularz rejestracyjny uczestnika konferencji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6220"/>
      </w:tblGrid>
      <w:tr w:rsidR="00915F01" w:rsidRPr="00E23C8E" w:rsidTr="007044CD">
        <w:tc>
          <w:tcPr>
            <w:tcW w:w="2843" w:type="dxa"/>
          </w:tcPr>
          <w:p w:rsidR="00915F01" w:rsidRPr="00E23C8E" w:rsidRDefault="00915F01" w:rsidP="00915F01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E23C8E" w:rsidTr="007044CD">
        <w:tc>
          <w:tcPr>
            <w:tcW w:w="2843" w:type="dxa"/>
          </w:tcPr>
          <w:p w:rsidR="00915F01" w:rsidRPr="00E23C8E" w:rsidRDefault="00915F01" w:rsidP="00915F01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E23C8E" w:rsidTr="007044CD">
        <w:tc>
          <w:tcPr>
            <w:tcW w:w="2843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Tytuł i stopień naukowy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E23C8E" w:rsidTr="007044CD">
        <w:tc>
          <w:tcPr>
            <w:tcW w:w="2843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Reprezentowana uczelnia/szkoła/instytucja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E23C8E" w:rsidTr="007044CD">
        <w:tc>
          <w:tcPr>
            <w:tcW w:w="2843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E23C8E" w:rsidTr="007044CD">
        <w:trPr>
          <w:trHeight w:val="414"/>
        </w:trPr>
        <w:tc>
          <w:tcPr>
            <w:tcW w:w="2843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E23C8E" w:rsidTr="007044CD">
        <w:tc>
          <w:tcPr>
            <w:tcW w:w="2843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E23C8E" w:rsidTr="007044CD">
        <w:tc>
          <w:tcPr>
            <w:tcW w:w="2843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Charakter uczestnictwa</w:t>
            </w:r>
          </w:p>
        </w:tc>
        <w:tc>
          <w:tcPr>
            <w:tcW w:w="6445" w:type="dxa"/>
          </w:tcPr>
          <w:p w:rsidR="00915F01" w:rsidRPr="00E23C8E" w:rsidRDefault="00915F01" w:rsidP="00915F01">
            <w:pPr>
              <w:spacing w:after="0" w:line="360" w:lineRule="auto"/>
              <w:ind w:left="144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31750</wp:posOffset>
                      </wp:positionV>
                      <wp:extent cx="180975" cy="1238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880CD" id="Prostokąt 1" o:spid="_x0000_s1026" style="position:absolute;margin-left:40.5pt;margin-top:2.5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" fillcolor="white [3201]" strokecolor="black [3213]"/>
                  </w:pict>
                </mc:Fallback>
              </mc:AlternateContent>
            </w:r>
            <w:r w:rsidRPr="00E23C8E">
              <w:rPr>
                <w:rFonts w:eastAsia="Calibri" w:cstheme="minorHAnsi"/>
                <w:b/>
                <w:sz w:val="24"/>
                <w:szCs w:val="24"/>
              </w:rPr>
              <w:t>Uczestnictwo czynne</w:t>
            </w:r>
          </w:p>
          <w:p w:rsidR="00915F01" w:rsidRPr="00E23C8E" w:rsidRDefault="00915F01" w:rsidP="00915F01">
            <w:pPr>
              <w:spacing w:after="0" w:line="360" w:lineRule="auto"/>
              <w:ind w:left="144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1EA2A" wp14:editId="6DD13F3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45085</wp:posOffset>
                      </wp:positionV>
                      <wp:extent cx="18097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B49D8" id="Prostokąt 2" o:spid="_x0000_s1026" style="position:absolute;margin-left:40.5pt;margin-top:3.55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" fillcolor="window" strokecolor="windowText"/>
                  </w:pict>
                </mc:Fallback>
              </mc:AlternateContent>
            </w:r>
            <w:r w:rsidRPr="00E23C8E">
              <w:rPr>
                <w:rFonts w:eastAsia="Calibri" w:cstheme="minorHAnsi"/>
                <w:b/>
                <w:sz w:val="24"/>
                <w:szCs w:val="24"/>
              </w:rPr>
              <w:t>Uczestnictwo bierne</w:t>
            </w:r>
          </w:p>
        </w:tc>
      </w:tr>
      <w:tr w:rsidR="00915F01" w:rsidRPr="00E23C8E" w:rsidTr="007044CD">
        <w:tc>
          <w:tcPr>
            <w:tcW w:w="2843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E23C8E">
              <w:rPr>
                <w:rFonts w:eastAsia="Calibri" w:cstheme="minorHAnsi"/>
                <w:b/>
                <w:sz w:val="24"/>
                <w:szCs w:val="24"/>
              </w:rPr>
              <w:t>Tytuł wystąpienia</w:t>
            </w:r>
          </w:p>
        </w:tc>
        <w:tc>
          <w:tcPr>
            <w:tcW w:w="6445" w:type="dxa"/>
          </w:tcPr>
          <w:p w:rsidR="00915F01" w:rsidRPr="00E23C8E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26DB7" w:rsidRPr="00915F01" w:rsidRDefault="00426DB7" w:rsidP="00915F01">
      <w:pPr>
        <w:tabs>
          <w:tab w:val="left" w:pos="2340"/>
        </w:tabs>
        <w:rPr>
          <w:rFonts w:ascii="Times New Roman" w:hAnsi="Times New Roman" w:cs="Times New Roman"/>
          <w:sz w:val="24"/>
        </w:rPr>
      </w:pPr>
    </w:p>
    <w:sectPr w:rsidR="00426DB7" w:rsidRPr="0091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17BA"/>
    <w:multiLevelType w:val="hybridMultilevel"/>
    <w:tmpl w:val="C032C7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3B"/>
    <w:rsid w:val="00002B12"/>
    <w:rsid w:val="000F7043"/>
    <w:rsid w:val="001C2FC3"/>
    <w:rsid w:val="00390A59"/>
    <w:rsid w:val="00421B00"/>
    <w:rsid w:val="00426DB7"/>
    <w:rsid w:val="00474CC1"/>
    <w:rsid w:val="00525205"/>
    <w:rsid w:val="0053611F"/>
    <w:rsid w:val="0055320A"/>
    <w:rsid w:val="005A13D1"/>
    <w:rsid w:val="00635AEE"/>
    <w:rsid w:val="006D0E2D"/>
    <w:rsid w:val="006E682D"/>
    <w:rsid w:val="006F6D3B"/>
    <w:rsid w:val="00915F01"/>
    <w:rsid w:val="00A919A4"/>
    <w:rsid w:val="00AA25B0"/>
    <w:rsid w:val="00AB4C4C"/>
    <w:rsid w:val="00B639EC"/>
    <w:rsid w:val="00BE4FC6"/>
    <w:rsid w:val="00C65D4B"/>
    <w:rsid w:val="00CC710B"/>
    <w:rsid w:val="00D079FC"/>
    <w:rsid w:val="00D25DE9"/>
    <w:rsid w:val="00D37540"/>
    <w:rsid w:val="00E23C8E"/>
    <w:rsid w:val="00E4217F"/>
    <w:rsid w:val="00E459C0"/>
    <w:rsid w:val="00FB257A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3F0"/>
  <w15:docId w15:val="{2714D057-9A78-489E-9099-FA75DE8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3</cp:revision>
  <dcterms:created xsi:type="dcterms:W3CDTF">2021-11-26T16:15:00Z</dcterms:created>
  <dcterms:modified xsi:type="dcterms:W3CDTF">2021-11-26T16:16:00Z</dcterms:modified>
</cp:coreProperties>
</file>